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A4F" w14:textId="24B575C2" w:rsidR="00AF264A" w:rsidRDefault="00AF264A" w:rsidP="00AF264A">
      <w:pPr>
        <w:tabs>
          <w:tab w:val="left" w:pos="5484"/>
        </w:tabs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607350FE" wp14:editId="42F6FEFC">
            <wp:extent cx="6114415" cy="1025525"/>
            <wp:effectExtent l="0" t="0" r="635" b="317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8638" w14:textId="77777777" w:rsidR="00AF264A" w:rsidRDefault="00AF264A" w:rsidP="00803438">
      <w:pPr>
        <w:tabs>
          <w:tab w:val="left" w:pos="5484"/>
        </w:tabs>
        <w:spacing w:after="0" w:line="240" w:lineRule="auto"/>
        <w:jc w:val="right"/>
      </w:pPr>
    </w:p>
    <w:p w14:paraId="705F44D4" w14:textId="77777777" w:rsidR="00AF264A" w:rsidRDefault="00AF264A" w:rsidP="00803438">
      <w:pPr>
        <w:tabs>
          <w:tab w:val="left" w:pos="5484"/>
        </w:tabs>
        <w:spacing w:after="0" w:line="240" w:lineRule="auto"/>
        <w:jc w:val="right"/>
      </w:pPr>
    </w:p>
    <w:p w14:paraId="6866CFD1" w14:textId="77777777" w:rsidR="00AF264A" w:rsidRDefault="00AF264A" w:rsidP="00803438">
      <w:pPr>
        <w:tabs>
          <w:tab w:val="left" w:pos="5484"/>
        </w:tabs>
        <w:spacing w:after="0" w:line="240" w:lineRule="auto"/>
        <w:jc w:val="right"/>
      </w:pPr>
    </w:p>
    <w:p w14:paraId="5D08C9FF" w14:textId="088CBA60" w:rsidR="00AF264A" w:rsidRDefault="0094656A" w:rsidP="0094656A">
      <w:pPr>
        <w:tabs>
          <w:tab w:val="left" w:pos="5484"/>
        </w:tabs>
        <w:spacing w:after="0" w:line="240" w:lineRule="auto"/>
      </w:pPr>
      <w:r>
        <w:t>Prot. N° 4449/II.8.1</w:t>
      </w:r>
    </w:p>
    <w:p w14:paraId="146FEBCB" w14:textId="77777777" w:rsidR="00AF264A" w:rsidRDefault="00AF264A" w:rsidP="00803438">
      <w:pPr>
        <w:tabs>
          <w:tab w:val="left" w:pos="5484"/>
        </w:tabs>
        <w:spacing w:after="0" w:line="240" w:lineRule="auto"/>
        <w:jc w:val="right"/>
      </w:pPr>
    </w:p>
    <w:p w14:paraId="3DCBCEE5" w14:textId="353A30D3" w:rsidR="00DA5050" w:rsidRDefault="00DA5050" w:rsidP="00803438">
      <w:pPr>
        <w:tabs>
          <w:tab w:val="left" w:pos="5484"/>
        </w:tabs>
        <w:spacing w:after="0" w:line="240" w:lineRule="auto"/>
        <w:jc w:val="right"/>
      </w:pPr>
      <w:r>
        <w:t xml:space="preserve"> Ai Docenti</w:t>
      </w:r>
    </w:p>
    <w:p w14:paraId="7A53C5A2" w14:textId="5F891855" w:rsidR="00101DEF" w:rsidRDefault="00DA5050" w:rsidP="00803438">
      <w:pPr>
        <w:tabs>
          <w:tab w:val="left" w:pos="5484"/>
        </w:tabs>
        <w:spacing w:after="0" w:line="240" w:lineRule="auto"/>
        <w:jc w:val="right"/>
      </w:pPr>
      <w:r>
        <w:t>Agli studenti/studentesse</w:t>
      </w:r>
      <w:r w:rsidR="0090399C">
        <w:t xml:space="preserve"> delle classi quinte</w:t>
      </w:r>
      <w:r w:rsidR="00101DEF">
        <w:t xml:space="preserve"> </w:t>
      </w:r>
    </w:p>
    <w:p w14:paraId="17D1EFD6" w14:textId="5B6E291A" w:rsidR="00101DEF" w:rsidRDefault="00101DEF" w:rsidP="00803438">
      <w:pPr>
        <w:tabs>
          <w:tab w:val="left" w:pos="5484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Alle famiglie    </w:t>
      </w:r>
    </w:p>
    <w:p w14:paraId="4ECD0AB2" w14:textId="77777777" w:rsidR="00DA5050" w:rsidRDefault="00DA5050" w:rsidP="00803438">
      <w:pPr>
        <w:tabs>
          <w:tab w:val="left" w:pos="5484"/>
        </w:tabs>
        <w:spacing w:after="0" w:line="240" w:lineRule="auto"/>
        <w:jc w:val="right"/>
      </w:pPr>
      <w:r>
        <w:t>Al sito web</w:t>
      </w:r>
    </w:p>
    <w:p w14:paraId="2B2030E6" w14:textId="77777777" w:rsidR="00DA5050" w:rsidRDefault="00DA5050" w:rsidP="00803438">
      <w:pPr>
        <w:tabs>
          <w:tab w:val="left" w:pos="5484"/>
        </w:tabs>
        <w:spacing w:after="0" w:line="240" w:lineRule="auto"/>
        <w:jc w:val="right"/>
      </w:pPr>
      <w:r>
        <w:t>SEDE</w:t>
      </w:r>
    </w:p>
    <w:p w14:paraId="6C08EAE9" w14:textId="70AE2358" w:rsidR="00DA5050" w:rsidRPr="007D3C65" w:rsidRDefault="00DA5050" w:rsidP="007D3C65">
      <w:pPr>
        <w:tabs>
          <w:tab w:val="left" w:pos="1005"/>
        </w:tabs>
        <w:rPr>
          <w:b/>
        </w:rPr>
      </w:pPr>
    </w:p>
    <w:p w14:paraId="2D3FFB68" w14:textId="5F07D10A" w:rsidR="004151B9" w:rsidRDefault="007D3C65" w:rsidP="004151B9">
      <w:pPr>
        <w:rPr>
          <w:b/>
          <w:bCs/>
        </w:rPr>
      </w:pPr>
      <w:r w:rsidRPr="007D3C65">
        <w:rPr>
          <w:b/>
        </w:rPr>
        <w:t>Ogg.:</w:t>
      </w:r>
      <w:r w:rsidR="007D1FBB">
        <w:rPr>
          <w:b/>
        </w:rPr>
        <w:t xml:space="preserve"> Uscita Didattica</w:t>
      </w:r>
      <w:r w:rsidR="004151B9">
        <w:rPr>
          <w:b/>
        </w:rPr>
        <w:t xml:space="preserve"> </w:t>
      </w:r>
      <w:r w:rsidR="001D2F74">
        <w:rPr>
          <w:b/>
        </w:rPr>
        <w:t xml:space="preserve">Cinema Teatro Odeon </w:t>
      </w:r>
    </w:p>
    <w:p w14:paraId="0185A114" w14:textId="77777777" w:rsidR="00C17A77" w:rsidRDefault="00BB0DD3" w:rsidP="004151B9">
      <w:r>
        <w:t>Il dipartimento Umanistico</w:t>
      </w:r>
      <w:r w:rsidR="00D85E3A">
        <w:t xml:space="preserve"> del Li</w:t>
      </w:r>
      <w:r w:rsidR="004151B9">
        <w:t xml:space="preserve">ceo ha organizzato presso il cinema teatro </w:t>
      </w:r>
      <w:r w:rsidR="0090399C">
        <w:t>Odeon la visione del film</w:t>
      </w:r>
    </w:p>
    <w:p w14:paraId="14DF8058" w14:textId="23C2B20A" w:rsidR="00DA5050" w:rsidRPr="004151B9" w:rsidRDefault="0090399C" w:rsidP="004151B9">
      <w:r>
        <w:t xml:space="preserve"> </w:t>
      </w:r>
      <w:r w:rsidR="00C17A77">
        <w:t xml:space="preserve"> </w:t>
      </w:r>
      <w:r w:rsidR="00C17A77" w:rsidRPr="00C17A77">
        <w:rPr>
          <w:b/>
        </w:rPr>
        <w:t xml:space="preserve">La </w:t>
      </w:r>
      <w:r w:rsidRPr="00C17A77">
        <w:rPr>
          <w:b/>
        </w:rPr>
        <w:t>stranezza</w:t>
      </w:r>
      <w:r>
        <w:t>.</w:t>
      </w:r>
    </w:p>
    <w:p w14:paraId="4256A359" w14:textId="0B485E72" w:rsidR="001D2F74" w:rsidRDefault="004151B9" w:rsidP="00D85E3A">
      <w:r>
        <w:t>Gli studenti del</w:t>
      </w:r>
      <w:r w:rsidR="0090399C">
        <w:t>le classi quinte di tutti gli indirizzi,</w:t>
      </w:r>
      <w:r>
        <w:t xml:space="preserve"> giorno </w:t>
      </w:r>
      <w:r w:rsidR="0090399C">
        <w:t xml:space="preserve">11 novembre </w:t>
      </w:r>
      <w:proofErr w:type="spellStart"/>
      <w:r w:rsidR="0090399C">
        <w:t>p.v</w:t>
      </w:r>
      <w:proofErr w:type="spellEnd"/>
      <w:r w:rsidR="001A102B">
        <w:t>,</w:t>
      </w:r>
      <w:r w:rsidR="0090399C">
        <w:t xml:space="preserve"> accompagnati dai docenti come di seguito indicati,</w:t>
      </w:r>
      <w:r w:rsidR="00550400">
        <w:t xml:space="preserve"> </w:t>
      </w:r>
      <w:r w:rsidR="0090399C">
        <w:t xml:space="preserve"> </w:t>
      </w:r>
      <w:r w:rsidR="00550400">
        <w:t xml:space="preserve"> </w:t>
      </w:r>
      <w:r w:rsidR="00550400">
        <w:t xml:space="preserve">si recheranno a piedi al termine della </w:t>
      </w:r>
      <w:proofErr w:type="gramStart"/>
      <w:r w:rsidR="00550400">
        <w:t>2°</w:t>
      </w:r>
      <w:proofErr w:type="gramEnd"/>
      <w:r w:rsidR="00550400">
        <w:t xml:space="preserve"> ora di lezione,   presso il cinema teatro Odeon. </w:t>
      </w:r>
      <w:r w:rsidR="00BB0DD3">
        <w:t>La sistemazione all’</w:t>
      </w:r>
      <w:r w:rsidR="001D2F74">
        <w:t xml:space="preserve">interno del cinema </w:t>
      </w:r>
      <w:r w:rsidR="0090399C">
        <w:rPr>
          <w:b/>
        </w:rPr>
        <w:t>dovrà</w:t>
      </w:r>
      <w:r w:rsidR="00BB0DD3" w:rsidRPr="001D2F74">
        <w:rPr>
          <w:b/>
        </w:rPr>
        <w:t xml:space="preserve"> avvenire</w:t>
      </w:r>
      <w:r w:rsidR="00BB0DD3">
        <w:t xml:space="preserve"> </w:t>
      </w:r>
      <w:r w:rsidR="00BB0DD3" w:rsidRPr="001D2F74">
        <w:rPr>
          <w:b/>
        </w:rPr>
        <w:t>per gruppi classe</w:t>
      </w:r>
      <w:r w:rsidR="0090399C">
        <w:t xml:space="preserve">. </w:t>
      </w:r>
      <w:r w:rsidR="00BB0DD3">
        <w:t xml:space="preserve">Al termine della </w:t>
      </w:r>
      <w:r w:rsidR="0090399C">
        <w:t>visione del film,</w:t>
      </w:r>
      <w:r w:rsidR="00BB0DD3">
        <w:t xml:space="preserve"> gli studenti potranno rientrare autonomamente presso le prop</w:t>
      </w:r>
      <w:r w:rsidR="00F468D5">
        <w:t>rie</w:t>
      </w:r>
      <w:r w:rsidR="00BB0DD3">
        <w:t xml:space="preserve"> abitazioni</w:t>
      </w:r>
      <w:r w:rsidR="00F468D5">
        <w:t xml:space="preserve">. </w:t>
      </w:r>
      <w:r w:rsidR="00BB0DD3">
        <w:t xml:space="preserve">I docenti </w:t>
      </w:r>
      <w:r w:rsidR="00803438">
        <w:t xml:space="preserve"> </w:t>
      </w:r>
      <w:r w:rsidR="00BB0DD3">
        <w:t>prov</w:t>
      </w:r>
      <w:r w:rsidR="00CE3B4E">
        <w:t>ve</w:t>
      </w:r>
      <w:r w:rsidR="00BB0DD3">
        <w:t>deranno a fornire</w:t>
      </w:r>
      <w:r w:rsidR="00803438">
        <w:t>,</w:t>
      </w:r>
      <w:r w:rsidR="00BB0DD3">
        <w:t xml:space="preserve"> in modalità asincrona, una scheda filmografica che sarà oggetto di analisi e riflessione nel</w:t>
      </w:r>
      <w:r w:rsidR="00E8597D">
        <w:t>l</w:t>
      </w:r>
      <w:r w:rsidR="001D2F74">
        <w:t>e lezioni</w:t>
      </w:r>
      <w:r w:rsidR="00BB0DD3">
        <w:t xml:space="preserve"> successive</w:t>
      </w:r>
      <w:r w:rsidR="00E8597D">
        <w:t>.</w:t>
      </w:r>
      <w:r w:rsidR="00603142">
        <w:t xml:space="preserve"> </w:t>
      </w:r>
      <w:r w:rsidR="00D85E3A">
        <w:t>Gli studenti che intendono partecipare alla</w:t>
      </w:r>
      <w:r w:rsidR="008B67B0">
        <w:t xml:space="preserve"> proiezione</w:t>
      </w:r>
      <w:r w:rsidR="00AF264A">
        <w:t xml:space="preserve"> </w:t>
      </w:r>
      <w:r w:rsidR="008B67B0">
        <w:t>dovranno</w:t>
      </w:r>
      <w:r w:rsidR="003B0F33">
        <w:t xml:space="preserve"> portare l</w:t>
      </w:r>
      <w:r w:rsidR="00BD42CB">
        <w:t>’</w:t>
      </w:r>
      <w:r w:rsidR="001D2F74">
        <w:t>autorizzazione dei genitori</w:t>
      </w:r>
      <w:r w:rsidR="00D67227">
        <w:t xml:space="preserve"> secondo il</w:t>
      </w:r>
      <w:r w:rsidR="001D2F74">
        <w:t xml:space="preserve"> modello allegato, entro </w:t>
      </w:r>
      <w:r w:rsidR="001A102B">
        <w:t>mercoledì 9 novembre</w:t>
      </w:r>
      <w:r w:rsidR="00D67227">
        <w:t xml:space="preserve"> e consegnarla </w:t>
      </w:r>
      <w:r w:rsidR="00D84181">
        <w:t>a</w:t>
      </w:r>
      <w:r w:rsidR="00CE3B4E">
        <w:t>l docente coordinatore di classe</w:t>
      </w:r>
      <w:r w:rsidR="001A102B">
        <w:t>.</w:t>
      </w:r>
      <w:r w:rsidR="00F468D5">
        <w:t xml:space="preserve"> I</w:t>
      </w:r>
      <w:r w:rsidR="001D2F74">
        <w:t xml:space="preserve"> colleghi coordinatori sono pregati di controllare la completezza delle autorizzazioni e di consegnare le buste in segreteria.</w:t>
      </w:r>
      <w:r w:rsidR="00101DEF" w:rsidRPr="00101DEF">
        <w:t xml:space="preserve"> </w:t>
      </w:r>
      <w:r w:rsidR="00603142">
        <w:t xml:space="preserve"> I rappresentanti di classe</w:t>
      </w:r>
      <w:r w:rsidR="00101DEF">
        <w:t xml:space="preserve"> avranno cura di provvedere alla raccolta delle somme per l’acquisto dei biglietti (</w:t>
      </w:r>
      <w:proofErr w:type="gramStart"/>
      <w:r w:rsidR="00101DEF">
        <w:t>Euro</w:t>
      </w:r>
      <w:proofErr w:type="gramEnd"/>
      <w:r w:rsidR="00101DEF">
        <w:t xml:space="preserve"> 4,00)</w:t>
      </w:r>
      <w:r w:rsidR="00DD0E53">
        <w:t xml:space="preserve"> e consegnarli alla F.S. area 4</w:t>
      </w:r>
    </w:p>
    <w:p w14:paraId="37692C16" w14:textId="3B3095A5" w:rsidR="00603142" w:rsidRPr="00603142" w:rsidRDefault="00603142" w:rsidP="00D85E3A">
      <w:pPr>
        <w:rPr>
          <w:b/>
        </w:rPr>
      </w:pPr>
      <w:r w:rsidRPr="00603142">
        <w:rPr>
          <w:b/>
        </w:rPr>
        <w:t>DOCENTI ACCOMPAGNATORI</w:t>
      </w:r>
    </w:p>
    <w:p w14:paraId="378483CD" w14:textId="36DD59A7" w:rsidR="000E25FF" w:rsidRDefault="00C17A77" w:rsidP="00D85E3A">
      <w:proofErr w:type="spellStart"/>
      <w:r>
        <w:t>Prof.ss</w:t>
      </w:r>
      <w:proofErr w:type="spellEnd"/>
      <w:r w:rsidR="000777B7">
        <w:t xml:space="preserve"> </w:t>
      </w:r>
      <w:r w:rsidR="001A102B">
        <w:t xml:space="preserve"> Fino classe V A LS</w:t>
      </w:r>
      <w:r w:rsidR="00984ADA">
        <w:t xml:space="preserve">  </w:t>
      </w:r>
      <w:r w:rsidR="00F468D5">
        <w:t xml:space="preserve"> </w:t>
      </w:r>
      <w:r w:rsidR="00984ADA">
        <w:t xml:space="preserve"> Prof.ssa</w:t>
      </w:r>
      <w:r>
        <w:t xml:space="preserve"> </w:t>
      </w:r>
      <w:r w:rsidR="00F468D5">
        <w:t xml:space="preserve"> </w:t>
      </w:r>
      <w:proofErr w:type="spellStart"/>
      <w:r w:rsidR="001A102B">
        <w:t>Mitidieri</w:t>
      </w:r>
      <w:proofErr w:type="spellEnd"/>
      <w:r w:rsidR="001A102B">
        <w:t xml:space="preserve"> classe V A LC   Prof.ssa </w:t>
      </w:r>
      <w:r w:rsidR="00F1293E">
        <w:t xml:space="preserve">Nigro </w:t>
      </w:r>
      <w:r w:rsidR="001A102B">
        <w:t xml:space="preserve"> classe V B LS</w:t>
      </w:r>
    </w:p>
    <w:p w14:paraId="55EADC85" w14:textId="64F56DFE" w:rsidR="001A102B" w:rsidRDefault="00F1293E" w:rsidP="00D85E3A">
      <w:r>
        <w:t>Prof.ssa Pastore classe V A OSA   Prof.ssa Sganga S. classe V A LL</w:t>
      </w:r>
    </w:p>
    <w:p w14:paraId="7BAA1FA6" w14:textId="77777777" w:rsidR="00803438" w:rsidRDefault="00803438" w:rsidP="00D85E3A"/>
    <w:p w14:paraId="64FA1EBA" w14:textId="588DA8C9" w:rsidR="000777B7" w:rsidRDefault="000777B7" w:rsidP="00D85E3A">
      <w:r>
        <w:t xml:space="preserve">La  F.S. area 4 </w:t>
      </w:r>
      <w:r w:rsidR="00421356">
        <w:t xml:space="preserve"> </w:t>
      </w:r>
      <w:r w:rsidR="00803438">
        <w:t xml:space="preserve">                                                                                                                          </w:t>
      </w:r>
    </w:p>
    <w:p w14:paraId="488D0DA1" w14:textId="02A8487B" w:rsidR="00803438" w:rsidRDefault="00803438" w:rsidP="00803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t xml:space="preserve">Simona Sganga </w:t>
      </w:r>
      <w:bookmarkStart w:id="0" w:name="_Hlk116057521"/>
      <w: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>La Dirigente Scolastica</w:t>
      </w:r>
    </w:p>
    <w:p w14:paraId="6650A9BC" w14:textId="77777777" w:rsidR="00803438" w:rsidRDefault="00803438" w:rsidP="008034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12"/>
          <w:tab w:val="right" w:pos="9638"/>
        </w:tabs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294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Sandra Grossi</w:t>
      </w:r>
    </w:p>
    <w:p w14:paraId="3F8C7FBE" w14:textId="77777777" w:rsidR="00803438" w:rsidRDefault="00803438" w:rsidP="00803438">
      <w:pPr>
        <w:spacing w:after="0" w:line="240" w:lineRule="auto"/>
        <w:jc w:val="right"/>
        <w:rPr>
          <w:i/>
          <w:color w:val="000009"/>
          <w:spacing w:val="-37"/>
          <w:sz w:val="16"/>
        </w:rPr>
      </w:pPr>
      <w:r>
        <w:rPr>
          <w:i/>
          <w:color w:val="000009"/>
          <w:sz w:val="16"/>
        </w:rPr>
        <w:t>Firma autografa sostituita a mezzo stampa</w:t>
      </w:r>
      <w:r>
        <w:rPr>
          <w:i/>
          <w:color w:val="000009"/>
          <w:spacing w:val="-37"/>
          <w:sz w:val="16"/>
        </w:rPr>
        <w:t xml:space="preserve">             </w:t>
      </w:r>
    </w:p>
    <w:p w14:paraId="0C0D6BD3" w14:textId="77777777" w:rsidR="00803438" w:rsidRDefault="00803438" w:rsidP="00803438">
      <w:pPr>
        <w:spacing w:after="0" w:line="240" w:lineRule="auto"/>
        <w:jc w:val="right"/>
      </w:pPr>
      <w:r>
        <w:rPr>
          <w:i/>
          <w:color w:val="000009"/>
          <w:sz w:val="16"/>
        </w:rPr>
        <w:t>ai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sensi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dell’art.</w:t>
      </w:r>
      <w:r>
        <w:rPr>
          <w:i/>
          <w:color w:val="000009"/>
          <w:spacing w:val="-4"/>
          <w:sz w:val="16"/>
        </w:rPr>
        <w:t xml:space="preserve"> </w:t>
      </w:r>
      <w:r>
        <w:rPr>
          <w:i/>
          <w:color w:val="000009"/>
          <w:sz w:val="16"/>
        </w:rPr>
        <w:t>3</w:t>
      </w:r>
      <w:r>
        <w:rPr>
          <w:i/>
          <w:color w:val="000009"/>
          <w:spacing w:val="-3"/>
          <w:sz w:val="16"/>
        </w:rPr>
        <w:t xml:space="preserve"> </w:t>
      </w:r>
      <w:r>
        <w:rPr>
          <w:i/>
          <w:color w:val="000009"/>
          <w:sz w:val="16"/>
        </w:rPr>
        <w:t>del</w:t>
      </w:r>
      <w:r>
        <w:rPr>
          <w:i/>
          <w:color w:val="000009"/>
          <w:spacing w:val="-1"/>
          <w:sz w:val="16"/>
        </w:rPr>
        <w:t xml:space="preserve"> </w:t>
      </w:r>
      <w:proofErr w:type="spellStart"/>
      <w:r>
        <w:rPr>
          <w:i/>
          <w:color w:val="000009"/>
          <w:sz w:val="16"/>
        </w:rPr>
        <w:t>D.Lgs.</w:t>
      </w:r>
      <w:proofErr w:type="spellEnd"/>
      <w:r>
        <w:rPr>
          <w:i/>
          <w:color w:val="000009"/>
          <w:spacing w:val="-5"/>
          <w:sz w:val="16"/>
        </w:rPr>
        <w:t xml:space="preserve"> </w:t>
      </w:r>
      <w:r>
        <w:rPr>
          <w:i/>
          <w:color w:val="000009"/>
          <w:sz w:val="16"/>
        </w:rPr>
        <w:t>n.</w:t>
      </w:r>
      <w:r>
        <w:rPr>
          <w:i/>
          <w:color w:val="000009"/>
          <w:spacing w:val="-1"/>
          <w:sz w:val="16"/>
        </w:rPr>
        <w:t xml:space="preserve"> </w:t>
      </w:r>
      <w:r>
        <w:rPr>
          <w:i/>
          <w:color w:val="000009"/>
          <w:sz w:val="16"/>
        </w:rPr>
        <w:t>39/1993</w:t>
      </w:r>
    </w:p>
    <w:bookmarkEnd w:id="0"/>
    <w:p w14:paraId="24548B2E" w14:textId="79EE4249" w:rsidR="00142D77" w:rsidRDefault="00142D77" w:rsidP="008B67B0"/>
    <w:p w14:paraId="708C1C11" w14:textId="0A07A4F0" w:rsidR="00142D77" w:rsidRDefault="00142D77" w:rsidP="00DA5050">
      <w:pPr>
        <w:ind w:firstLine="708"/>
      </w:pPr>
    </w:p>
    <w:p w14:paraId="0FCF6D04" w14:textId="7346666E" w:rsidR="00B71B9B" w:rsidRDefault="00B71B9B"/>
    <w:sectPr w:rsidR="00B71B9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D96E" w14:textId="77777777" w:rsidR="001D3BC4" w:rsidRDefault="001D3BC4">
      <w:pPr>
        <w:spacing w:after="0" w:line="240" w:lineRule="auto"/>
      </w:pPr>
      <w:r>
        <w:separator/>
      </w:r>
    </w:p>
  </w:endnote>
  <w:endnote w:type="continuationSeparator" w:id="0">
    <w:p w14:paraId="05518EFE" w14:textId="77777777" w:rsidR="001D3BC4" w:rsidRDefault="001D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A25A" w14:textId="77777777" w:rsidR="001D3BC4" w:rsidRDefault="001D3BC4">
      <w:pPr>
        <w:spacing w:after="0" w:line="240" w:lineRule="auto"/>
      </w:pPr>
      <w:r>
        <w:separator/>
      </w:r>
    </w:p>
  </w:footnote>
  <w:footnote w:type="continuationSeparator" w:id="0">
    <w:p w14:paraId="33E7958B" w14:textId="77777777" w:rsidR="001D3BC4" w:rsidRDefault="001D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5BC4" w14:textId="77777777" w:rsidR="00235B4A" w:rsidRDefault="00000000" w:rsidP="00235B4A">
    <w:pPr>
      <w:widowControl w:val="0"/>
      <w:suppressAutoHyphens/>
      <w:jc w:val="center"/>
      <w:rPr>
        <w:rFonts w:eastAsia="SimSun" w:cs="Tahoma"/>
        <w:b/>
        <w:kern w:val="3"/>
        <w:sz w:val="28"/>
        <w:szCs w:val="28"/>
      </w:rPr>
    </w:pPr>
  </w:p>
  <w:p w14:paraId="527D1EA4" w14:textId="51311FC8" w:rsidR="00235B4A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50"/>
    <w:rsid w:val="000461F1"/>
    <w:rsid w:val="000777B7"/>
    <w:rsid w:val="000C6A3A"/>
    <w:rsid w:val="000E23C6"/>
    <w:rsid w:val="000E25FF"/>
    <w:rsid w:val="00100A28"/>
    <w:rsid w:val="00101DEF"/>
    <w:rsid w:val="00142D77"/>
    <w:rsid w:val="001A102B"/>
    <w:rsid w:val="001D2F74"/>
    <w:rsid w:val="001D3BC4"/>
    <w:rsid w:val="002567A1"/>
    <w:rsid w:val="00271F0A"/>
    <w:rsid w:val="002B4D10"/>
    <w:rsid w:val="002C4FE3"/>
    <w:rsid w:val="00342C38"/>
    <w:rsid w:val="003B0F33"/>
    <w:rsid w:val="003C6279"/>
    <w:rsid w:val="004151B9"/>
    <w:rsid w:val="00421356"/>
    <w:rsid w:val="00422FCF"/>
    <w:rsid w:val="00434199"/>
    <w:rsid w:val="0049271C"/>
    <w:rsid w:val="00550400"/>
    <w:rsid w:val="00550671"/>
    <w:rsid w:val="005558C8"/>
    <w:rsid w:val="005B7287"/>
    <w:rsid w:val="005E69C3"/>
    <w:rsid w:val="00603142"/>
    <w:rsid w:val="007050C0"/>
    <w:rsid w:val="007D1FBB"/>
    <w:rsid w:val="007D3C65"/>
    <w:rsid w:val="007F33C6"/>
    <w:rsid w:val="00803438"/>
    <w:rsid w:val="00834D7C"/>
    <w:rsid w:val="008B67B0"/>
    <w:rsid w:val="008F70D2"/>
    <w:rsid w:val="0090399C"/>
    <w:rsid w:val="0094656A"/>
    <w:rsid w:val="00977F08"/>
    <w:rsid w:val="00984ADA"/>
    <w:rsid w:val="00A7017B"/>
    <w:rsid w:val="00AA6DA1"/>
    <w:rsid w:val="00AD1C49"/>
    <w:rsid w:val="00AF264A"/>
    <w:rsid w:val="00B451A1"/>
    <w:rsid w:val="00B71B9B"/>
    <w:rsid w:val="00BB0DD3"/>
    <w:rsid w:val="00BD42CB"/>
    <w:rsid w:val="00C17A77"/>
    <w:rsid w:val="00C44F5D"/>
    <w:rsid w:val="00C83FD7"/>
    <w:rsid w:val="00C9385D"/>
    <w:rsid w:val="00C97E62"/>
    <w:rsid w:val="00CE3B4E"/>
    <w:rsid w:val="00CF0795"/>
    <w:rsid w:val="00D621B1"/>
    <w:rsid w:val="00D64A0C"/>
    <w:rsid w:val="00D67227"/>
    <w:rsid w:val="00D84181"/>
    <w:rsid w:val="00D85E3A"/>
    <w:rsid w:val="00DA5050"/>
    <w:rsid w:val="00DD0E53"/>
    <w:rsid w:val="00DE57A7"/>
    <w:rsid w:val="00E21066"/>
    <w:rsid w:val="00E24948"/>
    <w:rsid w:val="00E40E56"/>
    <w:rsid w:val="00E70CE4"/>
    <w:rsid w:val="00E8597D"/>
    <w:rsid w:val="00F01894"/>
    <w:rsid w:val="00F1293E"/>
    <w:rsid w:val="00F22D2E"/>
    <w:rsid w:val="00F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B883"/>
  <w15:chartTrackingRefBased/>
  <w15:docId w15:val="{21578A70-AC17-4BB7-AADC-D94F251B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05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050"/>
  </w:style>
  <w:style w:type="character" w:styleId="Collegamentoipertestuale">
    <w:name w:val="Hyperlink"/>
    <w:basedOn w:val="Carpredefinitoparagrafo"/>
    <w:uiPriority w:val="99"/>
    <w:semiHidden/>
    <w:unhideWhenUsed/>
    <w:rsid w:val="00DA505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03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perrotta</dc:creator>
  <cp:keywords/>
  <dc:description/>
  <cp:lastModifiedBy>brunella perrotta</cp:lastModifiedBy>
  <cp:revision>2</cp:revision>
  <dcterms:created xsi:type="dcterms:W3CDTF">2022-11-07T14:04:00Z</dcterms:created>
  <dcterms:modified xsi:type="dcterms:W3CDTF">2022-11-07T14:04:00Z</dcterms:modified>
</cp:coreProperties>
</file>